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74gram21yqax" w:id="0"/>
      <w:bookmarkEnd w:id="0"/>
      <w:r w:rsidDel="00000000" w:rsidR="00000000" w:rsidRPr="00000000">
        <w:rPr>
          <w:rtl w:val="0"/>
        </w:rPr>
        <w:t xml:space="preserve"> Lab 13: Deep Learning Tutorial 3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By Michael Su, Sam, Andy  last modified on 6/01 2020.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chc57ow4x0s1" w:id="1"/>
      <w:bookmarkEnd w:id="1"/>
      <w:r w:rsidDel="00000000" w:rsidR="00000000" w:rsidRPr="00000000">
        <w:rPr>
          <w:rtl w:val="0"/>
        </w:rPr>
        <w:t xml:space="preserve">Hardware and Software Setup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Access GPU machine with ssh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laptop</w:t>
      </w:r>
      <w:r w:rsidDel="00000000" w:rsidR="00000000" w:rsidRPr="00000000">
        <w:rPr>
          <w:b w:val="1"/>
          <w:rtl w:val="0"/>
        </w:rPr>
        <w:t xml:space="preserve"> $ ssh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[username]@140.113.xxx.xxx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(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Work Station List</w:t>
        </w:r>
      </w:hyperlink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type the passward then you will see like this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3419588" cy="1885954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588" cy="1885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0E">
      <w:pPr>
        <w:jc w:val="right"/>
        <w:rPr/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ws</w:t>
      </w:r>
      <w:r w:rsidDel="00000000" w:rsidR="00000000" w:rsidRPr="00000000">
        <w:rPr>
          <w:b w:val="1"/>
          <w:rtl w:val="0"/>
        </w:rPr>
        <w:t xml:space="preserve"> : workstation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Clone the course repository 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ws</w:t>
      </w:r>
      <w:r w:rsidDel="00000000" w:rsidR="00000000" w:rsidRPr="00000000">
        <w:rPr>
          <w:b w:val="1"/>
          <w:rtl w:val="0"/>
        </w:rPr>
        <w:t xml:space="preserve"> $ cd</w:t>
        <w:br w:type="textWrapping"/>
      </w:r>
      <w:r w:rsidDel="00000000" w:rsidR="00000000" w:rsidRPr="00000000">
        <w:rPr>
          <w:b w:val="1"/>
          <w:color w:val="ffffff"/>
          <w:highlight w:val="darkBlue"/>
          <w:rtl w:val="0"/>
        </w:rPr>
        <w:t xml:space="preserve">ws</w:t>
      </w:r>
      <w:r w:rsidDel="00000000" w:rsidR="00000000" w:rsidRPr="00000000">
        <w:rPr>
          <w:b w:val="1"/>
          <w:rtl w:val="0"/>
        </w:rPr>
        <w:t xml:space="preserve"> $ cd sis_lab_all_2020 &amp;&amp; git pull origin master</w:t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Build dockerfile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ws</w:t>
      </w:r>
      <w:r w:rsidDel="00000000" w:rsidR="00000000" w:rsidRPr="00000000">
        <w:rPr>
          <w:b w:val="1"/>
          <w:rtl w:val="0"/>
        </w:rPr>
        <w:t xml:space="preserve"> $ cd ~/sis_lab_all_2020/13-Deep_Learning_3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ws</w:t>
      </w:r>
      <w:r w:rsidDel="00000000" w:rsidR="00000000" w:rsidRPr="00000000">
        <w:rPr>
          <w:b w:val="1"/>
          <w:rtl w:val="0"/>
        </w:rPr>
        <w:t xml:space="preserve"> $ wget </w:t>
      </w:r>
      <w:hyperlink r:id="rId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http://aisdatasets.informatik.uni-freiburg.de/freiburg_groceries_dataset/freiburg_groceries_dataset.tar.gz</w:t>
        </w:r>
      </w:hyperlink>
      <w:r w:rsidDel="00000000" w:rsidR="00000000" w:rsidRPr="00000000">
        <w:rPr>
          <w:b w:val="1"/>
          <w:rtl w:val="0"/>
        </w:rPr>
        <w:t xml:space="preserve"> &amp;&amp; tar -xvf freiburg_groceries_dataset.tar.gz 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ws</w:t>
      </w:r>
      <w:r w:rsidDel="00000000" w:rsidR="00000000" w:rsidRPr="00000000">
        <w:rPr>
          <w:b w:val="1"/>
          <w:rtl w:val="0"/>
        </w:rPr>
        <w:t xml:space="preserve"> $ cd ~/sis_lab_all_2020/13-Deep_Learning_3/Dockerfiles 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ws</w:t>
      </w:r>
      <w:r w:rsidDel="00000000" w:rsidR="00000000" w:rsidRPr="00000000">
        <w:rPr>
          <w:b w:val="1"/>
          <w:rtl w:val="0"/>
        </w:rPr>
        <w:t xml:space="preserve"> $ source docker_build.sh</w:t>
      </w:r>
    </w:p>
    <w:p w:rsidR="00000000" w:rsidDel="00000000" w:rsidP="00000000" w:rsidRDefault="00000000" w:rsidRPr="00000000" w14:paraId="00000017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Run the docker and jupyter notebook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ws</w:t>
      </w:r>
      <w:r w:rsidDel="00000000" w:rsidR="00000000" w:rsidRPr="00000000">
        <w:rPr>
          <w:b w:val="1"/>
          <w:rtl w:val="0"/>
        </w:rPr>
        <w:t xml:space="preserve"> $ cd .. &amp;&amp; source docker_run.sh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ws</w:t>
      </w:r>
      <w:r w:rsidDel="00000000" w:rsidR="00000000" w:rsidRPr="00000000">
        <w:rPr>
          <w:b w:val="1"/>
          <w:rtl w:val="0"/>
        </w:rPr>
        <w:t xml:space="preserve"> $ jupyter notebook --allow-root --no-browser --ip="0.0.0.0"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86413" cy="1947499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246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413" cy="1947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  <w:t xml:space="preserve">e.g. http://</w:t>
      </w:r>
      <w:r w:rsidDel="00000000" w:rsidR="00000000" w:rsidRPr="00000000">
        <w:rPr>
          <w:b w:val="1"/>
          <w:rtl w:val="0"/>
        </w:rPr>
        <w:t xml:space="preserve">[workstation_ip]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[port]</w:t>
      </w:r>
      <w:r w:rsidDel="00000000" w:rsidR="00000000" w:rsidRPr="00000000">
        <w:rPr>
          <w:rtl w:val="0"/>
        </w:rPr>
        <w:t xml:space="preserve">?token=</w:t>
      </w:r>
      <w:r w:rsidDel="00000000" w:rsidR="00000000" w:rsidRPr="00000000">
        <w:rPr>
          <w:b w:val="1"/>
          <w:rtl w:val="0"/>
        </w:rPr>
        <w:t xml:space="preserve">[xxxxx]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Turn on the web browser and type the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workstation’s IP</w:t>
      </w:r>
      <w:r w:rsidDel="00000000" w:rsidR="00000000" w:rsidRPr="00000000">
        <w:rPr>
          <w:rtl w:val="0"/>
        </w:rPr>
        <w:t xml:space="preserve"> 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token</w:t>
      </w:r>
      <w:r w:rsidDel="00000000" w:rsidR="00000000" w:rsidRPr="00000000">
        <w:rPr>
          <w:rtl w:val="0"/>
        </w:rPr>
        <w:t xml:space="preserve"> from above</w:t>
      </w:r>
    </w:p>
    <w:p w:rsidR="00000000" w:rsidDel="00000000" w:rsidP="00000000" w:rsidRDefault="00000000" w:rsidRPr="00000000" w14:paraId="0000001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You will see like this</w:t>
      </w:r>
    </w:p>
    <w:p w:rsidR="00000000" w:rsidDel="00000000" w:rsidP="00000000" w:rsidRDefault="00000000" w:rsidRPr="00000000" w14:paraId="00000022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607186" cy="1728788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56104" l="18444" r="18127" t="9906"/>
                    <a:stretch>
                      <a:fillRect/>
                    </a:stretch>
                  </pic:blipFill>
                  <pic:spPr>
                    <a:xfrm>
                      <a:off x="0" y="0"/>
                      <a:ext cx="5607186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ab/>
        <w:tab/>
        <w:tab/>
        <w:tab/>
        <w:t xml:space="preserve">         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5">
          <w:pPr>
            <w:tabs>
              <w:tab w:val="right" w:pos="9048.188976377953"/>
            </w:tabs>
            <w:spacing w:before="80" w:line="240" w:lineRule="auto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74gram21yqax">
            <w:r w:rsidDel="00000000" w:rsidR="00000000" w:rsidRPr="00000000">
              <w:rPr>
                <w:b w:val="1"/>
                <w:rtl w:val="0"/>
              </w:rPr>
              <w:t xml:space="preserve">Lab 11: Deep Learning Tutorial 3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_74gram21yqax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48.188976377953"/>
            </w:tabs>
            <w:spacing w:before="60" w:line="240" w:lineRule="auto"/>
            <w:ind w:left="360" w:firstLine="0"/>
            <w:rPr/>
          </w:pPr>
          <w:hyperlink w:anchor="_chc57ow4x0s1">
            <w:r w:rsidDel="00000000" w:rsidR="00000000" w:rsidRPr="00000000">
              <w:rPr>
                <w:rtl w:val="0"/>
              </w:rPr>
              <w:t xml:space="preserve">Hardware and Software Setup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_chc57ow4x0s1 \h </w:instrText>
            <w:fldChar w:fldCharType="separate"/>
          </w:r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48.188976377953"/>
            </w:tabs>
            <w:spacing w:before="60" w:line="240" w:lineRule="auto"/>
            <w:ind w:left="360" w:firstLine="0"/>
            <w:rPr/>
          </w:pPr>
          <w:hyperlink w:anchor="_x5puhc1p2jjo">
            <w:r w:rsidDel="00000000" w:rsidR="00000000" w:rsidRPr="00000000">
              <w:rPr>
                <w:rtl w:val="0"/>
              </w:rPr>
              <w:t xml:space="preserve">Overview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_x5puhc1p2jjo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48.188976377953"/>
            </w:tabs>
            <w:spacing w:before="60" w:line="240" w:lineRule="auto"/>
            <w:ind w:left="360" w:firstLine="0"/>
            <w:rPr/>
          </w:pPr>
          <w:hyperlink w:anchor="_hqm01wfyfbgo">
            <w:r w:rsidDel="00000000" w:rsidR="00000000" w:rsidRPr="00000000">
              <w:rPr>
                <w:rtl w:val="0"/>
              </w:rPr>
              <w:t xml:space="preserve">Usage of jupyter notebook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_hqm01wfyfbgo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48.188976377953"/>
            </w:tabs>
            <w:spacing w:before="60" w:line="240" w:lineRule="auto"/>
            <w:ind w:left="360" w:firstLine="0"/>
            <w:rPr/>
          </w:pPr>
          <w:hyperlink r:id="rId12">
            <w:r w:rsidDel="00000000" w:rsidR="00000000" w:rsidRPr="00000000">
              <w:rPr>
                <w:rtl w:val="0"/>
              </w:rPr>
              <w:t xml:space="preserve">Topics and Activities</w:t>
            </w:r>
          </w:hyperlink>
          <w:r w:rsidDel="00000000" w:rsidR="00000000" w:rsidRPr="00000000">
            <w:rPr>
              <w:rtl w:val="0"/>
            </w:rPr>
            <w:tab/>
          </w:r>
          <w:hyperlink r:id="rId13">
            <w:r w:rsidDel="00000000" w:rsidR="00000000" w:rsidRPr="00000000">
              <w:rPr>
                <w:rtl w:val="0"/>
              </w:rPr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48.188976377953"/>
            </w:tabs>
            <w:spacing w:before="60" w:line="240" w:lineRule="auto"/>
            <w:ind w:left="720" w:firstLine="0"/>
            <w:rPr/>
          </w:pPr>
          <w:hyperlink w:anchor="_aadm982kyolo">
            <w:r w:rsidDel="00000000" w:rsidR="00000000" w:rsidRPr="00000000">
              <w:rPr>
                <w:rtl w:val="0"/>
              </w:rPr>
              <w:t xml:space="preserve">Topic/Activity 1 Introduction to CNN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_aadm982kyolo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48.188976377953"/>
            </w:tabs>
            <w:spacing w:before="60" w:line="240" w:lineRule="auto"/>
            <w:ind w:left="1080" w:firstLine="0"/>
            <w:rPr/>
          </w:pPr>
          <w:hyperlink r:id="rId14">
            <w:r w:rsidDel="00000000" w:rsidR="00000000" w:rsidRPr="00000000">
              <w:rPr>
                <w:rtl w:val="0"/>
              </w:rPr>
              <w:t xml:space="preserve">Topic 1.1 Dataset loader</w:t>
            </w:r>
          </w:hyperlink>
          <w:r w:rsidDel="00000000" w:rsidR="00000000" w:rsidRPr="00000000">
            <w:rPr>
              <w:rtl w:val="0"/>
            </w:rPr>
            <w:tab/>
          </w:r>
          <w:hyperlink r:id="rId15">
            <w:r w:rsidDel="00000000" w:rsidR="00000000" w:rsidRPr="00000000">
              <w:rPr>
                <w:rtl w:val="0"/>
              </w:rPr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48.188976377953"/>
            </w:tabs>
            <w:spacing w:before="60" w:line="240" w:lineRule="auto"/>
            <w:ind w:left="1080" w:firstLine="0"/>
            <w:rPr/>
          </w:pPr>
          <w:hyperlink w:anchor="_v4sjn3hb2lab">
            <w:r w:rsidDel="00000000" w:rsidR="00000000" w:rsidRPr="00000000">
              <w:rPr>
                <w:rtl w:val="0"/>
              </w:rPr>
              <w:t xml:space="preserve">Topic 2.1 Label Your Data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_v4sjn3hb2lab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48.188976377953"/>
            </w:tabs>
            <w:spacing w:before="200" w:line="240" w:lineRule="auto"/>
            <w:rPr/>
          </w:pPr>
          <w:hyperlink w:anchor="_p0x456r0carb">
            <w:r w:rsidDel="00000000" w:rsidR="00000000" w:rsidRPr="00000000">
              <w:rPr>
                <w:b w:val="1"/>
                <w:rtl w:val="0"/>
              </w:rPr>
              <w:t xml:space="preserve">Assignment.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_p0x456r0carb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48.188976377953"/>
            </w:tabs>
            <w:spacing w:after="80" w:before="60" w:line="240" w:lineRule="auto"/>
            <w:ind w:left="360" w:firstLine="0"/>
            <w:rPr/>
          </w:pPr>
          <w:hyperlink w:anchor="_uwwglharlfb">
            <w:r w:rsidDel="00000000" w:rsidR="00000000" w:rsidRPr="00000000">
              <w:rPr>
                <w:rtl w:val="0"/>
              </w:rPr>
              <w:t xml:space="preserve">Reference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_uwwglharlfb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x5puhc1p2jjo" w:id="2"/>
      <w:bookmarkEnd w:id="2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Estimated Time to Finish: 1.5 hours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After completing this tutorial you should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know the complete process to load, train data and evaluate your model with test data.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understand how to use Labelme to label data.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hqm01wfyfbgo" w:id="3"/>
      <w:bookmarkEnd w:id="3"/>
      <w:r w:rsidDel="00000000" w:rsidR="00000000" w:rsidRPr="00000000">
        <w:rPr>
          <w:rtl w:val="0"/>
        </w:rPr>
        <w:t xml:space="preserve">Usage of jupyter notebook 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Keyboard shortcuts: (Help → Keyboard shortcuts)</w:t>
        <w:br w:type="textWrapping"/>
      </w:r>
      <w:r w:rsidDel="00000000" w:rsidR="00000000" w:rsidRPr="00000000">
        <w:rPr/>
        <w:drawing>
          <wp:inline distB="114300" distT="114300" distL="114300" distR="114300">
            <wp:extent cx="3676763" cy="2472125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49709" l="18601" r="43458" t="5523"/>
                    <a:stretch>
                      <a:fillRect/>
                    </a:stretch>
                  </pic:blipFill>
                  <pic:spPr>
                    <a:xfrm>
                      <a:off x="0" y="0"/>
                      <a:ext cx="3676763" cy="247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Run cell: [Shift+Enter]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4276838" cy="226238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60174" l="18131" r="45175" t="5813"/>
                    <a:stretch>
                      <a:fillRect/>
                    </a:stretch>
                  </pic:blipFill>
                  <pic:spPr>
                    <a:xfrm>
                      <a:off x="0" y="0"/>
                      <a:ext cx="4276838" cy="2262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rPr/>
      </w:pPr>
      <w:bookmarkStart w:colFirst="0" w:colLast="0" w:name="_9kb9h22v0vl6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o835rz32b0ev" w:id="5"/>
      <w:bookmarkEnd w:id="5"/>
      <w:r w:rsidDel="00000000" w:rsidR="00000000" w:rsidRPr="00000000">
        <w:rPr>
          <w:rtl w:val="0"/>
        </w:rPr>
        <w:t xml:space="preserve">Topics and Activities </w:t>
      </w:r>
    </w:p>
    <w:p w:rsidR="00000000" w:rsidDel="00000000" w:rsidP="00000000" w:rsidRDefault="00000000" w:rsidRPr="00000000" w14:paraId="00000043">
      <w:pPr>
        <w:pStyle w:val="Heading3"/>
        <w:rPr/>
      </w:pPr>
      <w:bookmarkStart w:colFirst="0" w:colLast="0" w:name="_aadm982kyolo" w:id="6"/>
      <w:bookmarkEnd w:id="6"/>
      <w:r w:rsidDel="00000000" w:rsidR="00000000" w:rsidRPr="00000000">
        <w:rPr>
          <w:rtl w:val="0"/>
        </w:rPr>
        <w:t xml:space="preserve">Topic/Activity 1 ImageFolder and training pipeline</w:t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Note:</w:t>
      </w:r>
      <w:r w:rsidDel="00000000" w:rsidR="00000000" w:rsidRPr="00000000">
        <w:rPr>
          <w:rtl w:val="0"/>
        </w:rPr>
        <w:t xml:space="preserve"> Load pretrained model from google drive first. ‘gdown’ is a tool let user download file from google drive directly.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ff0000"/>
        </w:rPr>
      </w:pPr>
      <w:r w:rsidDel="00000000" w:rsidR="00000000" w:rsidRPr="00000000">
        <w:rPr>
          <w:rtl w:val="0"/>
        </w:rPr>
        <w:t xml:space="preserve">Enter the course material directory:</w:t>
      </w:r>
      <w:r w:rsidDel="00000000" w:rsidR="00000000" w:rsidRPr="00000000">
        <w:rPr>
          <w:color w:val="ff0000"/>
          <w:rtl w:val="0"/>
        </w:rPr>
        <w:t xml:space="preserve"> sis_lab_all_2020/13-Deep_Learning_3/</w:t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container</w:t>
      </w:r>
      <w:r w:rsidDel="00000000" w:rsidR="00000000" w:rsidRPr="00000000">
        <w:rPr>
          <w:b w:val="1"/>
          <w:rtl w:val="0"/>
        </w:rPr>
        <w:t xml:space="preserve"> $ pip install gdown</w:t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container</w:t>
      </w:r>
      <w:r w:rsidDel="00000000" w:rsidR="00000000" w:rsidRPr="00000000">
        <w:rPr>
          <w:b w:val="1"/>
          <w:rtl w:val="0"/>
        </w:rPr>
        <w:t xml:space="preserve"> $ gdown --id 1HOSHcp2Kvdv7wTmfa3Kwcrcs-iMas9fa</w:t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  <w:t xml:space="preserve">Wait a moment, you will see ‘_iter_10000.pth’ file in the same directory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b w:val="1"/>
          <w:color w:val="ffffff"/>
          <w:highlight w:val="darkBlue"/>
          <w:rtl w:val="0"/>
        </w:rPr>
        <w:t xml:space="preserve">container</w:t>
      </w:r>
      <w:r w:rsidDel="00000000" w:rsidR="00000000" w:rsidRPr="00000000">
        <w:rPr>
          <w:b w:val="1"/>
          <w:rtl w:val="0"/>
        </w:rPr>
        <w:t xml:space="preserve"> $ source jupyter_no_broswer.sh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  <w:t xml:space="preserve">Then turn on jupyter notebook, and click </w:t>
      </w:r>
      <w:r w:rsidDel="00000000" w:rsidR="00000000" w:rsidRPr="00000000">
        <w:rPr>
          <w:b w:val="1"/>
          <w:rtl w:val="0"/>
        </w:rPr>
        <w:t xml:space="preserve">pytorch_dataloader_example.ipynb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Discussion. 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If you need to use function “ImageFolder” to load dataset, what format does the dataset  need to follow?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If the model is accurate, How does the confusion matrix look like?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Could you briefly talk about what do you need to do before training the data? </w:t>
      </w:r>
    </w:p>
    <w:p w:rsidR="00000000" w:rsidDel="00000000" w:rsidP="00000000" w:rsidRDefault="00000000" w:rsidRPr="00000000" w14:paraId="0000005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90800" cy="195262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47232" l="0" r="64748" t="610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(1)  </w:t>
      </w:r>
      <w:r w:rsidDel="00000000" w:rsidR="00000000" w:rsidRPr="00000000">
        <w:rPr/>
        <w:drawing>
          <wp:inline distB="114300" distT="114300" distL="114300" distR="114300">
            <wp:extent cx="2566654" cy="1971675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54409" l="0" r="70319" t="5260"/>
                    <a:stretch>
                      <a:fillRect/>
                    </a:stretch>
                  </pic:blipFill>
                  <pic:spPr>
                    <a:xfrm>
                      <a:off x="0" y="0"/>
                      <a:ext cx="2566654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(2)</w:t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>
          <w:rtl w:val="0"/>
        </w:rPr>
        <w:t xml:space="preserve">To output the confusion matrix, check the folder ‘grocery’ then you download it to your computer.</w:t>
      </w:r>
    </w:p>
    <w:p w:rsidR="00000000" w:rsidDel="00000000" w:rsidP="00000000" w:rsidRDefault="00000000" w:rsidRPr="00000000" w14:paraId="0000005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/>
      </w:pPr>
      <w:r w:rsidDel="00000000" w:rsidR="00000000" w:rsidRPr="00000000">
        <w:rPr>
          <w:rtl w:val="0"/>
        </w:rPr>
      </w:r>
    </w:p>
    <w:bookmarkStart w:colFirst="0" w:colLast="0" w:name="kix.h0347uz9aizz" w:id="7"/>
    <w:bookmarkEnd w:id="7"/>
    <w:p w:rsidR="00000000" w:rsidDel="00000000" w:rsidP="00000000" w:rsidRDefault="00000000" w:rsidRPr="00000000" w14:paraId="0000005B">
      <w:pPr>
        <w:pStyle w:val="Heading4"/>
        <w:rPr>
          <w:sz w:val="28"/>
          <w:szCs w:val="28"/>
        </w:rPr>
      </w:pPr>
      <w:bookmarkStart w:colFirst="0" w:colLast="0" w:name="_v4sjn3hb2lab" w:id="8"/>
      <w:bookmarkEnd w:id="8"/>
      <w:r w:rsidDel="00000000" w:rsidR="00000000" w:rsidRPr="00000000">
        <w:rPr>
          <w:color w:val="434343"/>
          <w:sz w:val="28"/>
          <w:szCs w:val="28"/>
          <w:rtl w:val="0"/>
        </w:rPr>
        <w:t xml:space="preserve">Topic/Activity 2.</w:t>
      </w:r>
      <w:r w:rsidDel="00000000" w:rsidR="00000000" w:rsidRPr="00000000">
        <w:rPr>
          <w:sz w:val="28"/>
          <w:szCs w:val="28"/>
          <w:rtl w:val="0"/>
        </w:rPr>
        <w:t xml:space="preserve"> Label Your Data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1747838" cy="1498146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1498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38363" cy="1512728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512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purpose of this activity is labelling training data from images by LabelMe platform.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Enter the following link which consists of placard images with the account. There are one groups of images which will be used for mini competition. Labelme link:</w:t>
      </w:r>
    </w:p>
    <w:p w:rsidR="00000000" w:rsidDel="00000000" w:rsidP="00000000" w:rsidRDefault="00000000" w:rsidRPr="00000000" w14:paraId="00000063">
      <w:pPr>
        <w:ind w:left="720" w:firstLine="0"/>
        <w:rPr>
          <w:sz w:val="24"/>
          <w:szCs w:val="24"/>
        </w:rPr>
      </w:pP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http://labelme2.csail.mit.edu/Release3.0/browserTools/php/browse_collections.php?public=&amp;username=argrobotx&amp;folder=/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Account</w:t>
      </w:r>
    </w:p>
    <w:p w:rsidR="00000000" w:rsidDel="00000000" w:rsidP="00000000" w:rsidRDefault="00000000" w:rsidRPr="00000000" w14:paraId="00000065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account: sis2020</w:t>
      </w:r>
    </w:p>
    <w:p w:rsidR="00000000" w:rsidDel="00000000" w:rsidP="00000000" w:rsidRDefault="00000000" w:rsidRPr="00000000" w14:paraId="00000066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password: sis2020</w:t>
      </w:r>
    </w:p>
    <w:p w:rsidR="00000000" w:rsidDel="00000000" w:rsidP="00000000" w:rsidRDefault="00000000" w:rsidRPr="00000000" w14:paraId="0000006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7305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2) Click into “Collection: /competition_dataset” → “Collection: /competition_dataset/scene_000000” and click one of a image”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320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67313" cy="3257005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313" cy="3257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Click “change user” on right-top and enter your name</w:t>
      </w:r>
    </w:p>
    <w:p w:rsidR="00000000" w:rsidDel="00000000" w:rsidP="00000000" w:rsidRDefault="00000000" w:rsidRPr="00000000" w14:paraId="0000007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845" cy="1093229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845" cy="1093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Label the object. The labels should be consistent among all annotators. In these two collections,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our object list are: 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ind w:left="720" w:hanging="36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doublemint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ind w:left="720" w:hanging="36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kinder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ind w:left="720" w:hanging="36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kusan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the "Start polygon" icon to label the object </w:t>
      </w:r>
    </w:p>
    <w:p w:rsidR="00000000" w:rsidDel="00000000" w:rsidP="00000000" w:rsidRDefault="00000000" w:rsidRPr="00000000" w14:paraId="00000078">
      <w:pPr>
        <w:ind w:left="288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7200" cy="7239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the polygon point (tightly enclose the object)</w:t>
      </w:r>
    </w:p>
    <w:p w:rsidR="00000000" w:rsidDel="00000000" w:rsidP="00000000" w:rsidRDefault="00000000" w:rsidRPr="00000000" w14:paraId="0000007A">
      <w:pPr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58521" cy="1681163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8521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19305" cy="168116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305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83040" cy="1681163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040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the object name and click “Done”</w:t>
      </w:r>
    </w:p>
    <w:p w:rsidR="00000000" w:rsidDel="00000000" w:rsidP="00000000" w:rsidRDefault="00000000" w:rsidRPr="00000000" w14:paraId="0000007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83663" cy="2919821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3663" cy="2919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After finishing the labelling, download “images” and “annotations.” Go back to the “Collection: /competition_dataset/scene_0000XX” page and click “Download.” Check the "images" and “annotations.”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14713" cy="1991851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713" cy="1991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24100" cy="1985963"/>
            <wp:effectExtent b="0" l="0" r="0" t="0"/>
            <wp:docPr id="1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6) In the download file, there are two folders: “Images” and “Annotations.” The “Images” folder consists of the images of the collection folder you download. And “Annotations” folder includes the labelling information. Click the “Annotations\users\sis2020\competition_dataset\scene_0000XX” file and you can see the labeling information we did in step 4)</w:t>
      </w:r>
    </w:p>
    <w:p w:rsidR="00000000" w:rsidDel="00000000" w:rsidP="00000000" w:rsidRDefault="00000000" w:rsidRPr="00000000" w14:paraId="0000008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33529" cy="266223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3529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Samples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Good 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Bad label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33675" cy="171450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33675" cy="1724025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6"/>
                          <a:srcRect b="1127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724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Discussion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Everyone is assigned to label one of a scene to label. Please practice labeling 5 images and show the label to TA. You can get your own scene by browsing the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table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rPr>
          <w:sz w:val="32"/>
          <w:szCs w:val="32"/>
        </w:rPr>
      </w:pPr>
      <w:bookmarkStart w:colFirst="0" w:colLast="0" w:name="_p0x456r0carb" w:id="9"/>
      <w:bookmarkEnd w:id="9"/>
      <w:r w:rsidDel="00000000" w:rsidR="00000000" w:rsidRPr="00000000">
        <w:rPr>
          <w:sz w:val="32"/>
          <w:szCs w:val="32"/>
          <w:rtl w:val="0"/>
        </w:rPr>
        <w:t xml:space="preserve">Assignment.</w:t>
      </w:r>
    </w:p>
    <w:p w:rsidR="00000000" w:rsidDel="00000000" w:rsidP="00000000" w:rsidRDefault="00000000" w:rsidRPr="00000000" w14:paraId="00000090">
      <w:pPr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  <w:t xml:space="preserve">Before </w:t>
      </w:r>
      <w:r w:rsidDel="00000000" w:rsidR="00000000" w:rsidRPr="00000000">
        <w:rPr>
          <w:color w:val="ff0000"/>
          <w:rtl w:val="0"/>
        </w:rPr>
        <w:t xml:space="preserve">6/7 23:59</w:t>
      </w:r>
      <w:r w:rsidDel="00000000" w:rsidR="00000000" w:rsidRPr="00000000">
        <w:rPr>
          <w:rtl w:val="0"/>
        </w:rPr>
        <w:t xml:space="preserve">, you need to finish labeling all images in the scene.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uwwglharlfb" w:id="10"/>
      <w:bookmarkEnd w:id="10"/>
      <w:r w:rsidDel="00000000" w:rsidR="00000000" w:rsidRPr="00000000">
        <w:rPr>
          <w:rtl w:val="0"/>
        </w:rPr>
        <w:t xml:space="preserve">Reference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Pytorch official tutorial: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https://pytorch.org/tutorials/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Mila-udem pytorch tutorial: 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https://github.com/mila-udem/welcome_tutorials/tree/master/pytorch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hyperlink" Target="http://labelme2.csail.mit.edu/Release3.0/browserTools/php/browse_collections.php?public=&amp;username=argrobotx&amp;folder=/" TargetMode="External"/><Relationship Id="rId21" Type="http://schemas.openxmlformats.org/officeDocument/2006/relationships/image" Target="media/image23.png"/><Relationship Id="rId24" Type="http://schemas.openxmlformats.org/officeDocument/2006/relationships/image" Target="media/image17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aisdatasets.informatik.uni-freiburg.de/freiburg_groceries_dataset/freiburg_groceries_dataset.tar.gz" TargetMode="External"/><Relationship Id="rId26" Type="http://schemas.openxmlformats.org/officeDocument/2006/relationships/image" Target="media/image1.jpg"/><Relationship Id="rId25" Type="http://schemas.openxmlformats.org/officeDocument/2006/relationships/image" Target="media/image20.png"/><Relationship Id="rId28" Type="http://schemas.openxmlformats.org/officeDocument/2006/relationships/image" Target="media/image5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mailto:arg@140.113.xxx.xxx" TargetMode="External"/><Relationship Id="rId29" Type="http://schemas.openxmlformats.org/officeDocument/2006/relationships/image" Target="media/image6.png"/><Relationship Id="rId7" Type="http://schemas.openxmlformats.org/officeDocument/2006/relationships/hyperlink" Target="https://docs.google.com/spreadsheets/d/1YSC0dBCVtI4CdffFRr6Yw_pQU_3VQ66NC2Lstz79DfU/edit" TargetMode="External"/><Relationship Id="rId8" Type="http://schemas.openxmlformats.org/officeDocument/2006/relationships/image" Target="media/image2.png"/><Relationship Id="rId31" Type="http://schemas.openxmlformats.org/officeDocument/2006/relationships/image" Target="media/image8.png"/><Relationship Id="rId30" Type="http://schemas.openxmlformats.org/officeDocument/2006/relationships/image" Target="media/image4.png"/><Relationship Id="rId11" Type="http://schemas.openxmlformats.org/officeDocument/2006/relationships/image" Target="media/image3.png"/><Relationship Id="rId33" Type="http://schemas.openxmlformats.org/officeDocument/2006/relationships/image" Target="media/image9.jpg"/><Relationship Id="rId10" Type="http://schemas.openxmlformats.org/officeDocument/2006/relationships/image" Target="media/image12.png"/><Relationship Id="rId32" Type="http://schemas.openxmlformats.org/officeDocument/2006/relationships/image" Target="media/image16.png"/><Relationship Id="rId13" Type="http://schemas.openxmlformats.org/officeDocument/2006/relationships/hyperlink" Target="https://docs.google.com/document/d/1nwBQqytVoV3N-tVW9Ve2-gO8_ynVhsVRH0YZjLsRi_I/edit#heading=h.g0fw0bgwxhdt" TargetMode="External"/><Relationship Id="rId35" Type="http://schemas.openxmlformats.org/officeDocument/2006/relationships/image" Target="media/image21.png"/><Relationship Id="rId12" Type="http://schemas.openxmlformats.org/officeDocument/2006/relationships/hyperlink" Target="https://docs.google.com/document/d/1nwBQqytVoV3N-tVW9Ve2-gO8_ynVhsVRH0YZjLsRi_I/edit#heading=h.g0fw0bgwxhdt" TargetMode="External"/><Relationship Id="rId34" Type="http://schemas.openxmlformats.org/officeDocument/2006/relationships/image" Target="media/image10.png"/><Relationship Id="rId15" Type="http://schemas.openxmlformats.org/officeDocument/2006/relationships/hyperlink" Target="https://docs.google.com/document/d/1nwBQqytVoV3N-tVW9Ve2-gO8_ynVhsVRH0YZjLsRi_I/edit#heading=h.rl15slrm10vt" TargetMode="External"/><Relationship Id="rId37" Type="http://schemas.openxmlformats.org/officeDocument/2006/relationships/hyperlink" Target="https://docs.google.com/spreadsheets/d/1kKMtK-qN-NLCXszjWlOBw4a32k2cid6uvbMSV1zjI3o/edit#gid=0" TargetMode="External"/><Relationship Id="rId14" Type="http://schemas.openxmlformats.org/officeDocument/2006/relationships/hyperlink" Target="https://docs.google.com/document/d/1nwBQqytVoV3N-tVW9Ve2-gO8_ynVhsVRH0YZjLsRi_I/edit#heading=h.rl15slrm10vt" TargetMode="External"/><Relationship Id="rId36" Type="http://schemas.openxmlformats.org/officeDocument/2006/relationships/image" Target="media/image18.png"/><Relationship Id="rId17" Type="http://schemas.openxmlformats.org/officeDocument/2006/relationships/image" Target="media/image14.png"/><Relationship Id="rId39" Type="http://schemas.openxmlformats.org/officeDocument/2006/relationships/hyperlink" Target="https://github.com/mila-udem/welcome_tutorials/tree/master/pytorch" TargetMode="External"/><Relationship Id="rId16" Type="http://schemas.openxmlformats.org/officeDocument/2006/relationships/image" Target="media/image13.png"/><Relationship Id="rId38" Type="http://schemas.openxmlformats.org/officeDocument/2006/relationships/hyperlink" Target="https://pytorch.org/tutorials/" TargetMode="External"/><Relationship Id="rId19" Type="http://schemas.openxmlformats.org/officeDocument/2006/relationships/image" Target="media/image22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